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2D" w:rsidRDefault="00962A2D" w:rsidP="00962A2D">
      <w:pPr>
        <w:jc w:val="center"/>
        <w:rPr>
          <w:b/>
        </w:rPr>
      </w:pPr>
      <w:bookmarkStart w:id="0" w:name="_GoBack"/>
      <w:bookmarkEnd w:id="0"/>
      <w:r>
        <w:rPr>
          <w:b/>
        </w:rPr>
        <w:t>HILLSDALE COMMUNITY SCHOOLS</w:t>
      </w:r>
    </w:p>
    <w:p w:rsidR="00962A2D" w:rsidRDefault="0032583F" w:rsidP="00962A2D">
      <w:pPr>
        <w:jc w:val="center"/>
        <w:rPr>
          <w:b/>
        </w:rPr>
      </w:pPr>
      <w:r>
        <w:rPr>
          <w:b/>
        </w:rPr>
        <w:t>2022-2023</w:t>
      </w:r>
    </w:p>
    <w:p w:rsidR="00962A2D" w:rsidRPr="00962A2D" w:rsidRDefault="00962A2D" w:rsidP="00962A2D">
      <w:pPr>
        <w:jc w:val="center"/>
        <w:rPr>
          <w:b/>
        </w:rPr>
      </w:pPr>
      <w:r>
        <w:rPr>
          <w:b/>
        </w:rPr>
        <w:t>Membership Dues Paid by the District</w:t>
      </w:r>
    </w:p>
    <w:p w:rsidR="00962A2D" w:rsidRDefault="00962A2D"/>
    <w:p w:rsidR="0032583F" w:rsidRDefault="0032583F" w:rsidP="00962A2D">
      <w:pPr>
        <w:jc w:val="center"/>
        <w:sectPr w:rsidR="00325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A2D" w:rsidRDefault="00962A2D" w:rsidP="0032583F">
      <w:pPr>
        <w:ind w:left="2880" w:firstLine="720"/>
      </w:pPr>
      <w:r>
        <w:t>NCA Dues</w:t>
      </w:r>
      <w:r>
        <w:tab/>
      </w:r>
      <w:r>
        <w:tab/>
        <w:t>$6,900</w:t>
      </w:r>
    </w:p>
    <w:p w:rsidR="00962A2D" w:rsidRDefault="00962A2D" w:rsidP="0032583F">
      <w:pPr>
        <w:ind w:left="2880" w:firstLine="720"/>
      </w:pPr>
      <w:r>
        <w:t>MASB</w:t>
      </w:r>
      <w:r>
        <w:tab/>
      </w:r>
      <w:r>
        <w:tab/>
      </w:r>
      <w:r>
        <w:tab/>
        <w:t>$3,</w:t>
      </w:r>
      <w:r w:rsidR="0032583F">
        <w:t>839</w:t>
      </w:r>
    </w:p>
    <w:p w:rsidR="00962A2D" w:rsidRDefault="0032583F" w:rsidP="0032583F">
      <w:pPr>
        <w:ind w:left="2880"/>
        <w:jc w:val="both"/>
      </w:pPr>
      <w:r>
        <w:t xml:space="preserve">        </w:t>
      </w:r>
      <w:r w:rsidR="00962A2D">
        <w:t>School Equity Caucus</w:t>
      </w:r>
      <w:r>
        <w:t xml:space="preserve">               </w:t>
      </w:r>
      <w:r w:rsidR="00962A2D">
        <w:t>$900</w:t>
      </w:r>
    </w:p>
    <w:p w:rsidR="00962A2D" w:rsidRDefault="00962A2D" w:rsidP="0032583F">
      <w:pPr>
        <w:ind w:left="2880" w:firstLine="720"/>
      </w:pPr>
      <w:r>
        <w:t>MASA</w:t>
      </w:r>
      <w:r>
        <w:tab/>
      </w:r>
      <w:r>
        <w:tab/>
      </w:r>
      <w:r>
        <w:tab/>
      </w:r>
      <w:r w:rsidR="0032583F">
        <w:t xml:space="preserve">   </w:t>
      </w:r>
      <w:r>
        <w:t>$895</w:t>
      </w:r>
    </w:p>
    <w:p w:rsidR="00962A2D" w:rsidRDefault="00962A2D" w:rsidP="0032583F">
      <w:pPr>
        <w:ind w:left="2880" w:firstLine="720"/>
      </w:pPr>
      <w:r>
        <w:t>CPI</w:t>
      </w:r>
      <w:r>
        <w:tab/>
      </w:r>
      <w:r>
        <w:tab/>
      </w:r>
      <w:r>
        <w:tab/>
      </w:r>
      <w:r w:rsidR="0032583F">
        <w:t xml:space="preserve">   </w:t>
      </w:r>
      <w:r>
        <w:t>$</w:t>
      </w:r>
      <w:r w:rsidR="0032583F">
        <w:t>200</w:t>
      </w:r>
    </w:p>
    <w:p w:rsidR="00962A2D" w:rsidRDefault="00962A2D" w:rsidP="0032583F">
      <w:pPr>
        <w:ind w:left="2880" w:firstLine="720"/>
      </w:pPr>
      <w:r>
        <w:t>MASSP</w:t>
      </w:r>
      <w:r>
        <w:tab/>
      </w:r>
      <w:r>
        <w:tab/>
      </w:r>
      <w:r>
        <w:tab/>
      </w:r>
      <w:r w:rsidR="0032583F">
        <w:t xml:space="preserve">   </w:t>
      </w:r>
      <w:r>
        <w:t>$750</w:t>
      </w:r>
    </w:p>
    <w:p w:rsidR="0032583F" w:rsidRDefault="0032583F" w:rsidP="0032583F">
      <w:pPr>
        <w:ind w:left="2880" w:firstLine="720"/>
      </w:pPr>
      <w:r>
        <w:t>MPAAA</w:t>
      </w:r>
      <w:r>
        <w:tab/>
      </w:r>
      <w:r>
        <w:tab/>
        <w:t xml:space="preserve">                   $85</w:t>
      </w:r>
    </w:p>
    <w:p w:rsidR="00962A2D" w:rsidRDefault="00962A2D" w:rsidP="0032583F">
      <w:pPr>
        <w:ind w:left="2880" w:firstLine="720"/>
      </w:pPr>
      <w:r>
        <w:t>MSBO</w:t>
      </w:r>
      <w:r>
        <w:tab/>
      </w:r>
      <w:r>
        <w:tab/>
      </w:r>
      <w:r>
        <w:tab/>
      </w:r>
      <w:r w:rsidR="0032583F">
        <w:t xml:space="preserve">   </w:t>
      </w:r>
      <w:r>
        <w:t>$300</w:t>
      </w:r>
    </w:p>
    <w:p w:rsidR="00B533F7" w:rsidRDefault="00962A2D" w:rsidP="0032583F">
      <w:pPr>
        <w:ind w:left="2880" w:firstLine="720"/>
      </w:pPr>
      <w:r>
        <w:t>LCAA</w:t>
      </w:r>
      <w:r>
        <w:tab/>
      </w:r>
      <w:r>
        <w:tab/>
      </w:r>
      <w:r>
        <w:tab/>
      </w:r>
      <w:r w:rsidR="0032583F">
        <w:t xml:space="preserve">   </w:t>
      </w:r>
      <w:r>
        <w:t>$850</w:t>
      </w:r>
    </w:p>
    <w:p w:rsidR="0032583F" w:rsidRDefault="0032583F" w:rsidP="0032583F">
      <w:pPr>
        <w:ind w:left="2880" w:firstLine="720"/>
      </w:pPr>
      <w:r>
        <w:t>NASN</w:t>
      </w:r>
      <w:r>
        <w:tab/>
        <w:t xml:space="preserve">                                $154</w:t>
      </w:r>
      <w:r>
        <w:tab/>
      </w:r>
    </w:p>
    <w:sectPr w:rsidR="0032583F" w:rsidSect="003258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2D"/>
    <w:rsid w:val="0032583F"/>
    <w:rsid w:val="0034286A"/>
    <w:rsid w:val="00962A2D"/>
    <w:rsid w:val="00B533F7"/>
    <w:rsid w:val="00C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05B4-6DEC-40E1-BE0B-F59C5EA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Knapp</dc:creator>
  <cp:keywords/>
  <dc:description/>
  <cp:lastModifiedBy>Paula Crites</cp:lastModifiedBy>
  <cp:revision>2</cp:revision>
  <dcterms:created xsi:type="dcterms:W3CDTF">2023-11-20T14:19:00Z</dcterms:created>
  <dcterms:modified xsi:type="dcterms:W3CDTF">2023-11-20T14:19:00Z</dcterms:modified>
</cp:coreProperties>
</file>